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9B" w:rsidRPr="00131325" w:rsidRDefault="00D45B9B" w:rsidP="00D45B9B">
      <w:pPr>
        <w:jc w:val="right"/>
        <w:rPr>
          <w:rFonts w:ascii="Arial" w:hAnsi="Arial"/>
          <w:lang w:val="uk-UA"/>
        </w:rPr>
      </w:pPr>
      <w:r w:rsidRPr="00131325">
        <w:rPr>
          <w:rFonts w:ascii="Arial" w:hAnsi="Arial"/>
          <w:lang w:val="uk-UA"/>
        </w:rPr>
        <w:t>ПРОЄКТ</w:t>
      </w:r>
    </w:p>
    <w:p w:rsidR="007934E2" w:rsidRDefault="007934E2" w:rsidP="007934E2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E2" w:rsidRDefault="007934E2" w:rsidP="007934E2">
      <w:pPr>
        <w:jc w:val="both"/>
        <w:rPr>
          <w:rFonts w:ascii="Arial" w:hAnsi="Arial"/>
          <w:b/>
          <w:lang w:val="uk-UA"/>
        </w:rPr>
      </w:pPr>
    </w:p>
    <w:p w:rsidR="007934E2" w:rsidRDefault="007934E2" w:rsidP="007934E2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7934E2" w:rsidRDefault="007934E2" w:rsidP="007934E2">
      <w:pPr>
        <w:jc w:val="center"/>
        <w:rPr>
          <w:b/>
          <w:sz w:val="16"/>
          <w:lang w:val="uk-UA"/>
        </w:rPr>
      </w:pPr>
    </w:p>
    <w:p w:rsidR="007934E2" w:rsidRDefault="007934E2" w:rsidP="007934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934E2" w:rsidRDefault="007934E2" w:rsidP="007934E2">
      <w:pPr>
        <w:jc w:val="center"/>
        <w:rPr>
          <w:sz w:val="28"/>
          <w:szCs w:val="28"/>
          <w:lang w:val="uk-UA"/>
        </w:rPr>
      </w:pPr>
    </w:p>
    <w:p w:rsidR="007934E2" w:rsidRPr="004A1C05" w:rsidRDefault="007934E2" w:rsidP="007934E2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7934E2" w:rsidRDefault="007934E2" w:rsidP="007934E2">
      <w:pPr>
        <w:rPr>
          <w:lang w:val="uk-UA"/>
        </w:rPr>
      </w:pPr>
    </w:p>
    <w:p w:rsidR="007934E2" w:rsidRDefault="007934E2" w:rsidP="007934E2">
      <w:pPr>
        <w:rPr>
          <w:lang w:val="uk-UA"/>
        </w:rPr>
      </w:pPr>
      <w:r>
        <w:rPr>
          <w:lang w:val="uk-UA"/>
        </w:rPr>
        <w:t xml:space="preserve">січня 2024року                                          м. Ічня                   </w:t>
      </w:r>
      <w:r w:rsidR="00D45B9B">
        <w:rPr>
          <w:lang w:val="uk-UA"/>
        </w:rPr>
        <w:t xml:space="preserve">                               №</w:t>
      </w:r>
      <w:r>
        <w:rPr>
          <w:lang w:val="uk-UA"/>
        </w:rPr>
        <w:t xml:space="preserve">                         </w:t>
      </w:r>
    </w:p>
    <w:p w:rsidR="00A909EB" w:rsidRDefault="00A909EB" w:rsidP="00A909EB">
      <w:pPr>
        <w:ind w:right="3826"/>
        <w:rPr>
          <w:b/>
          <w:lang w:val="uk-UA"/>
        </w:rPr>
      </w:pPr>
    </w:p>
    <w:p w:rsidR="00A909EB" w:rsidRDefault="00A909EB" w:rsidP="00A909EB">
      <w:pPr>
        <w:ind w:right="3826"/>
        <w:rPr>
          <w:b/>
          <w:lang w:val="uk-UA"/>
        </w:rPr>
      </w:pPr>
      <w:r>
        <w:rPr>
          <w:b/>
          <w:lang w:val="uk-UA"/>
        </w:rPr>
        <w:t>Про  встановлення комунальному підприємству «Ічнянське виробниче управління жи</w:t>
      </w:r>
      <w:r w:rsidR="00D45B9B">
        <w:rPr>
          <w:b/>
          <w:lang w:val="uk-UA"/>
        </w:rPr>
        <w:t>тлово-комунального господарства</w:t>
      </w:r>
      <w:r>
        <w:rPr>
          <w:b/>
          <w:lang w:val="uk-UA"/>
        </w:rPr>
        <w:t xml:space="preserve">» Ічнянської міської ради тарифів на послуги з поводження з відходами на 2024 рік </w:t>
      </w:r>
    </w:p>
    <w:p w:rsidR="00A909EB" w:rsidRDefault="00A909EB" w:rsidP="00A909EB">
      <w:pPr>
        <w:tabs>
          <w:tab w:val="left" w:pos="567"/>
        </w:tabs>
        <w:jc w:val="both"/>
        <w:rPr>
          <w:lang w:val="uk-UA"/>
        </w:rPr>
      </w:pPr>
    </w:p>
    <w:p w:rsidR="00A909EB" w:rsidRDefault="00A909EB" w:rsidP="00A909EB">
      <w:pPr>
        <w:tabs>
          <w:tab w:val="left" w:pos="567"/>
        </w:tabs>
        <w:jc w:val="both"/>
        <w:rPr>
          <w:b/>
          <w:lang w:val="uk-UA"/>
        </w:rPr>
      </w:pPr>
      <w:r>
        <w:rPr>
          <w:lang w:val="uk-UA"/>
        </w:rPr>
        <w:tab/>
        <w:t>Розглянувши заяву комунального підприємства «Ічнянське виробниче управління житлово-комунального господарства» Ічнянської міської ради</w:t>
      </w:r>
      <w:r w:rsidR="00D45B9B">
        <w:rPr>
          <w:lang w:val="uk-UA"/>
        </w:rPr>
        <w:t xml:space="preserve"> </w:t>
      </w:r>
      <w:r>
        <w:rPr>
          <w:lang w:val="uk-UA"/>
        </w:rPr>
        <w:t>про необхідність встановлення економічно обґрунтованих тарифів на послуги з поводження з побутовими відходами та надані розрахунки і структуру тарифів, відповідно до п. 2 ч. 3 ст.</w:t>
      </w:r>
      <w:r w:rsidR="00D45B9B">
        <w:rPr>
          <w:lang w:val="uk-UA"/>
        </w:rPr>
        <w:t xml:space="preserve"> </w:t>
      </w:r>
      <w:r>
        <w:rPr>
          <w:lang w:val="uk-UA"/>
        </w:rPr>
        <w:t>4, ст. 10 Закону України «Про житлово–комунальні послуги», постанови Кабінету Міністрів України від 26.07.2006 р. № 1010 «Про затвердження Порядку формування тарифів на послуги з вивезення побутових відходів»,</w:t>
      </w:r>
      <w:r w:rsidR="00D45B9B">
        <w:rPr>
          <w:lang w:val="uk-UA"/>
        </w:rPr>
        <w:t xml:space="preserve"> </w:t>
      </w:r>
      <w:r>
        <w:rPr>
          <w:lang w:val="uk-UA"/>
        </w:rPr>
        <w:t>керуючись підпунктом 2 пункту «а» статті 28, частиною шостою статті 59 Закону України «Про місцеве самоврядування в Україні</w:t>
      </w:r>
      <w:r w:rsidR="00D45B9B">
        <w:rPr>
          <w:lang w:val="uk-UA"/>
        </w:rPr>
        <w:t xml:space="preserve">», </w:t>
      </w:r>
      <w:r>
        <w:rPr>
          <w:b/>
          <w:lang w:val="uk-UA"/>
        </w:rPr>
        <w:t xml:space="preserve">виконавчий комітет </w:t>
      </w:r>
      <w:r w:rsidR="00D45B9B">
        <w:rPr>
          <w:b/>
          <w:lang w:val="uk-UA"/>
        </w:rPr>
        <w:t>міської ради</w:t>
      </w:r>
    </w:p>
    <w:p w:rsidR="00A909EB" w:rsidRDefault="00A909EB" w:rsidP="00A909EB">
      <w:pPr>
        <w:tabs>
          <w:tab w:val="left" w:pos="567"/>
        </w:tabs>
        <w:jc w:val="both"/>
        <w:rPr>
          <w:b/>
          <w:lang w:val="uk-UA"/>
        </w:rPr>
      </w:pPr>
    </w:p>
    <w:p w:rsidR="00A909EB" w:rsidRDefault="00A909EB" w:rsidP="00A909EB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A909EB" w:rsidRDefault="00A909EB" w:rsidP="00A909EB">
      <w:pPr>
        <w:tabs>
          <w:tab w:val="left" w:pos="567"/>
        </w:tabs>
        <w:jc w:val="both"/>
        <w:rPr>
          <w:lang w:val="uk-UA"/>
        </w:rPr>
      </w:pPr>
    </w:p>
    <w:p w:rsidR="00A909EB" w:rsidRPr="00D45B9B" w:rsidRDefault="00A909EB" w:rsidP="00A909E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 Встановити комунальному підприємству «Ічнянське виробниче управління житлово-комунального господарства» Ічнянської міської ради тарифи на послуги з поводження з побутовими відходами, на рівні </w:t>
      </w:r>
      <w:r w:rsidRPr="00D45B9B">
        <w:rPr>
          <w:lang w:val="uk-UA"/>
        </w:rPr>
        <w:t>діючих тарифів згідно структури діючого тарифу (додається):</w:t>
      </w:r>
    </w:p>
    <w:p w:rsidR="00A909EB" w:rsidRDefault="00A909EB" w:rsidP="00A909EB">
      <w:pPr>
        <w:pStyle w:val="a3"/>
        <w:rPr>
          <w:lang w:val="uk-UA"/>
        </w:rPr>
      </w:pP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для населення                                  158,21 грн. за 1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для інших споживачів                    182,55 грн. за 1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смт. Дружба (КЕВ м. Чернігів)     203,00 грн. за 1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для бюджетних установ                 167,34 грн. за 1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для підприємств та організацій,    61,33   грн. за 1 м</w:t>
      </w:r>
      <w:r>
        <w:rPr>
          <w:vertAlign w:val="superscript"/>
          <w:lang w:val="uk-UA"/>
        </w:rPr>
        <w:t>3</w:t>
      </w:r>
    </w:p>
    <w:p w:rsidR="00A909EB" w:rsidRDefault="00A909EB" w:rsidP="00D45B9B">
      <w:pPr>
        <w:pStyle w:val="a3"/>
        <w:rPr>
          <w:lang w:val="uk-UA"/>
        </w:rPr>
      </w:pPr>
      <w:r>
        <w:rPr>
          <w:lang w:val="uk-UA"/>
        </w:rPr>
        <w:t>що вивозять самостійно</w:t>
      </w:r>
      <w:r w:rsidR="00D45B9B">
        <w:rPr>
          <w:lang w:val="uk-UA"/>
        </w:rPr>
        <w:t>.</w:t>
      </w:r>
    </w:p>
    <w:p w:rsidR="00A909EB" w:rsidRDefault="00A909EB" w:rsidP="00A909EB">
      <w:pPr>
        <w:pStyle w:val="a3"/>
        <w:rPr>
          <w:lang w:val="uk-UA"/>
        </w:rPr>
      </w:pPr>
    </w:p>
    <w:p w:rsidR="00A909EB" w:rsidRDefault="00A909EB" w:rsidP="00A909EB">
      <w:pPr>
        <w:pStyle w:val="a3"/>
        <w:ind w:firstLine="567"/>
        <w:rPr>
          <w:lang w:val="uk-UA"/>
        </w:rPr>
      </w:pPr>
      <w:r>
        <w:rPr>
          <w:lang w:val="uk-UA"/>
        </w:rPr>
        <w:t>Місячний розмір оплати на одного споживача (населення):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багатоквартирні будинки – 18,45 грн.;</w:t>
      </w:r>
    </w:p>
    <w:p w:rsidR="00A909EB" w:rsidRDefault="00A909EB" w:rsidP="00A909EB">
      <w:pPr>
        <w:pStyle w:val="a3"/>
        <w:numPr>
          <w:ilvl w:val="0"/>
          <w:numId w:val="2"/>
        </w:numPr>
        <w:ind w:hanging="153"/>
        <w:rPr>
          <w:lang w:val="uk-UA"/>
        </w:rPr>
      </w:pPr>
      <w:r>
        <w:rPr>
          <w:lang w:val="uk-UA"/>
        </w:rPr>
        <w:t>житлові будинки приватного сектора – 19,77 грн.</w:t>
      </w:r>
    </w:p>
    <w:p w:rsidR="00A909EB" w:rsidRDefault="00A909EB" w:rsidP="00A909EB">
      <w:pPr>
        <w:pStyle w:val="a3"/>
        <w:ind w:left="720"/>
        <w:rPr>
          <w:lang w:val="uk-UA"/>
        </w:rPr>
      </w:pPr>
    </w:p>
    <w:p w:rsidR="00A909EB" w:rsidRDefault="00A909EB" w:rsidP="00A909E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Встановлені пунктом 1 цього рішення тарифи на послуги з поводження з побутовими відходами для населення, бюджетних установ та інших користувачів встановлюються на період з 01.01.2024 року по 31.12.2024 року включно.</w:t>
      </w:r>
    </w:p>
    <w:p w:rsidR="00C918E5" w:rsidRDefault="00A909EB" w:rsidP="00C918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18E5">
        <w:rPr>
          <w:lang w:val="uk-UA"/>
        </w:rPr>
        <w:lastRenderedPageBreak/>
        <w:t xml:space="preserve">Рішення виконавчого комітету Ічнянської міської ради </w:t>
      </w:r>
      <w:r w:rsidR="007934E2" w:rsidRPr="00C918E5">
        <w:rPr>
          <w:lang w:val="uk-UA"/>
        </w:rPr>
        <w:t>від 31 січня 2023 року №</w:t>
      </w:r>
      <w:r w:rsidR="00C918E5">
        <w:rPr>
          <w:lang w:val="uk-UA"/>
        </w:rPr>
        <w:t xml:space="preserve"> </w:t>
      </w:r>
      <w:r w:rsidR="007934E2" w:rsidRPr="00C918E5">
        <w:rPr>
          <w:lang w:val="uk-UA"/>
        </w:rPr>
        <w:t>30 «Про встановлення комунальному підприємству «Ічнянське виробниче управління житлово-комунального господарства» Ічнянської міської ради тарифів на послуги з поводження з відходами на 2023</w:t>
      </w:r>
      <w:r w:rsidR="00C918E5">
        <w:rPr>
          <w:lang w:val="uk-UA"/>
        </w:rPr>
        <w:t xml:space="preserve"> </w:t>
      </w:r>
      <w:r w:rsidR="007934E2" w:rsidRPr="00C918E5">
        <w:rPr>
          <w:lang w:val="uk-UA"/>
        </w:rPr>
        <w:t>рік вважати таким,</w:t>
      </w:r>
      <w:r w:rsidR="00C918E5">
        <w:rPr>
          <w:lang w:val="uk-UA"/>
        </w:rPr>
        <w:t xml:space="preserve"> </w:t>
      </w:r>
      <w:r w:rsidR="007934E2" w:rsidRPr="00C918E5">
        <w:rPr>
          <w:lang w:val="uk-UA"/>
        </w:rPr>
        <w:t>що втратило чинність</w:t>
      </w:r>
      <w:r w:rsidR="00C918E5">
        <w:rPr>
          <w:lang w:val="uk-UA"/>
        </w:rPr>
        <w:t>.</w:t>
      </w:r>
    </w:p>
    <w:p w:rsidR="00C918E5" w:rsidRDefault="00C918E5" w:rsidP="00C918E5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C918E5" w:rsidRDefault="00A909EB" w:rsidP="00C918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18E5">
        <w:rPr>
          <w:lang w:val="uk-UA"/>
        </w:rPr>
        <w:t>Виконавчому комітету міської ради оприлюднити рішення на офіційному сайті Ічнянської міської ради невідкладно, але не пізніше п’яти робочих днів з дати його прийняття.</w:t>
      </w:r>
    </w:p>
    <w:p w:rsidR="00C918E5" w:rsidRDefault="00C918E5" w:rsidP="00C918E5">
      <w:pPr>
        <w:pStyle w:val="a4"/>
        <w:rPr>
          <w:lang w:val="uk-UA"/>
        </w:rPr>
      </w:pPr>
    </w:p>
    <w:p w:rsidR="00C918E5" w:rsidRDefault="00A909EB" w:rsidP="00C918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18E5">
        <w:rPr>
          <w:lang w:val="uk-UA"/>
        </w:rPr>
        <w:t>Зобов’язати комунальне підприємство «Ічнянське виробниче управління житлово-комунального господарства» Ічнянської міської ради повідомити споживачів у встановленому порядку про прийняте рішення.</w:t>
      </w:r>
      <w:bookmarkStart w:id="0" w:name="_GoBack"/>
      <w:bookmarkEnd w:id="0"/>
    </w:p>
    <w:p w:rsidR="00C918E5" w:rsidRDefault="00C918E5" w:rsidP="00C918E5">
      <w:pPr>
        <w:pStyle w:val="a4"/>
        <w:rPr>
          <w:lang w:val="uk-UA"/>
        </w:rPr>
      </w:pPr>
    </w:p>
    <w:p w:rsidR="00A909EB" w:rsidRPr="00C918E5" w:rsidRDefault="00A909EB" w:rsidP="00C918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18E5">
        <w:rPr>
          <w:lang w:val="uk-UA"/>
        </w:rPr>
        <w:t>Рішення набирає чинності з дня його оприлюднення у засобах масової інформації та/або на офіційному сайті Ічнянської міської ради.</w:t>
      </w:r>
    </w:p>
    <w:p w:rsidR="00C918E5" w:rsidRDefault="00C918E5" w:rsidP="00C918E5">
      <w:pPr>
        <w:pStyle w:val="a3"/>
        <w:jc w:val="both"/>
        <w:rPr>
          <w:b/>
          <w:bCs/>
          <w:lang w:val="uk-UA"/>
        </w:rPr>
      </w:pPr>
    </w:p>
    <w:p w:rsidR="00C918E5" w:rsidRDefault="00C918E5" w:rsidP="00C918E5">
      <w:pPr>
        <w:pStyle w:val="a3"/>
        <w:jc w:val="both"/>
        <w:rPr>
          <w:b/>
          <w:bCs/>
          <w:lang w:val="uk-UA"/>
        </w:rPr>
      </w:pPr>
    </w:p>
    <w:p w:rsidR="00C918E5" w:rsidRDefault="00C918E5" w:rsidP="00C918E5">
      <w:pPr>
        <w:pStyle w:val="a3"/>
        <w:jc w:val="both"/>
        <w:rPr>
          <w:b/>
          <w:bCs/>
          <w:lang w:val="uk-UA"/>
        </w:rPr>
      </w:pPr>
    </w:p>
    <w:p w:rsidR="00C918E5" w:rsidRDefault="00C918E5" w:rsidP="00C918E5">
      <w:pPr>
        <w:pStyle w:val="a3"/>
        <w:jc w:val="both"/>
        <w:rPr>
          <w:b/>
          <w:bCs/>
          <w:lang w:val="uk-UA"/>
        </w:rPr>
      </w:pPr>
    </w:p>
    <w:p w:rsidR="00A909EB" w:rsidRDefault="00A909EB" w:rsidP="00C918E5">
      <w:pPr>
        <w:pStyle w:val="a3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Олена БУТУРЛИМ</w:t>
      </w:r>
    </w:p>
    <w:p w:rsidR="00A909EB" w:rsidRDefault="00A909EB" w:rsidP="00C918E5">
      <w:pPr>
        <w:pStyle w:val="a3"/>
        <w:jc w:val="both"/>
        <w:rPr>
          <w:b/>
          <w:bCs/>
          <w:lang w:val="uk-UA"/>
        </w:rPr>
      </w:pPr>
    </w:p>
    <w:p w:rsidR="00A909EB" w:rsidRDefault="00A909EB" w:rsidP="00A909EB">
      <w:pPr>
        <w:spacing w:line="360" w:lineRule="auto"/>
        <w:jc w:val="both"/>
        <w:rPr>
          <w:b/>
          <w:bCs/>
          <w:lang w:val="uk-UA"/>
        </w:rPr>
      </w:pPr>
    </w:p>
    <w:p w:rsidR="00A909EB" w:rsidRDefault="00A909EB" w:rsidP="00A909EB">
      <w:pPr>
        <w:tabs>
          <w:tab w:val="left" w:pos="720"/>
        </w:tabs>
        <w:jc w:val="both"/>
        <w:rPr>
          <w:b/>
          <w:lang w:val="uk-UA"/>
        </w:rPr>
      </w:pPr>
    </w:p>
    <w:sectPr w:rsidR="00A909EB" w:rsidSect="000F15F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47" w:rsidRDefault="00747147" w:rsidP="007934E2">
      <w:r>
        <w:separator/>
      </w:r>
    </w:p>
  </w:endnote>
  <w:endnote w:type="continuationSeparator" w:id="1">
    <w:p w:rsidR="00747147" w:rsidRDefault="00747147" w:rsidP="0079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47" w:rsidRDefault="00747147" w:rsidP="007934E2">
      <w:r>
        <w:separator/>
      </w:r>
    </w:p>
  </w:footnote>
  <w:footnote w:type="continuationSeparator" w:id="1">
    <w:p w:rsidR="00747147" w:rsidRDefault="00747147" w:rsidP="0079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E2" w:rsidRPr="007934E2" w:rsidRDefault="007934E2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502"/>
    <w:multiLevelType w:val="hybridMultilevel"/>
    <w:tmpl w:val="055E6438"/>
    <w:lvl w:ilvl="0" w:tplc="29E48F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4438"/>
    <w:multiLevelType w:val="hybridMultilevel"/>
    <w:tmpl w:val="FE24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9C5"/>
    <w:rsid w:val="000F15F6"/>
    <w:rsid w:val="00131325"/>
    <w:rsid w:val="001723C4"/>
    <w:rsid w:val="002339C5"/>
    <w:rsid w:val="003D1A77"/>
    <w:rsid w:val="00747147"/>
    <w:rsid w:val="007934E2"/>
    <w:rsid w:val="00A909EB"/>
    <w:rsid w:val="00C918E5"/>
    <w:rsid w:val="00D45B9B"/>
    <w:rsid w:val="00E7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90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34E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934E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45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B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2024-01-19T14:50:00Z</dcterms:created>
  <dcterms:modified xsi:type="dcterms:W3CDTF">2024-01-20T12:23:00Z</dcterms:modified>
</cp:coreProperties>
</file>